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7" w:rsidRDefault="008556F7" w:rsidP="008556F7">
      <w:r>
        <w:rPr>
          <w:rFonts w:ascii="Arial" w:hAnsi="Arial" w:cs="Arial"/>
          <w:noProof/>
          <w:color w:val="EE9B41"/>
          <w:sz w:val="21"/>
          <w:szCs w:val="21"/>
          <w:lang w:bidi="he-IL"/>
        </w:rPr>
        <w:drawing>
          <wp:anchor distT="0" distB="0" distL="114300" distR="114300" simplePos="0" relativeHeight="251659264" behindDoc="1" locked="0" layoutInCell="1" allowOverlap="1" wp14:anchorId="27F73BCE" wp14:editId="52BE1120">
            <wp:simplePos x="0" y="0"/>
            <wp:positionH relativeFrom="column">
              <wp:posOffset>-565150</wp:posOffset>
            </wp:positionH>
            <wp:positionV relativeFrom="paragraph">
              <wp:posOffset>-425450</wp:posOffset>
            </wp:positionV>
            <wp:extent cx="3810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92" y="21168"/>
                <wp:lineTo x="21492" y="0"/>
                <wp:lineTo x="0" y="0"/>
              </wp:wrapPolygon>
            </wp:wrapTight>
            <wp:docPr id="4" name="Picture 4" descr="http://www.templesinairi.org/uploads/6/4/1/4/6414122/173236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plesinairi.org/uploads/6/4/1/4/6414122/173236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F7" w:rsidRDefault="008556F7" w:rsidP="008556F7"/>
    <w:p w:rsidR="008556F7" w:rsidRDefault="008556F7" w:rsidP="008556F7"/>
    <w:p w:rsidR="008556F7" w:rsidRDefault="008556F7" w:rsidP="002F53B2">
      <w:pPr>
        <w:jc w:val="center"/>
        <w:rPr>
          <w:rFonts w:ascii="AGaramond-Italic" w:hAnsi="AGaramond-Italic" w:cs="AGaramond-Italic"/>
          <w:b/>
          <w:i/>
          <w:iCs/>
          <w:sz w:val="72"/>
          <w:szCs w:val="7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6F7">
        <w:rPr>
          <w:rFonts w:ascii="AGaramond-Italic" w:hAnsi="AGaramond-Italic" w:cs="AGaramond-Italic"/>
          <w:b/>
          <w:i/>
          <w:iCs/>
          <w:sz w:val="72"/>
          <w:szCs w:val="7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CRAFTY</w:t>
      </w:r>
      <w:r w:rsidR="00C40E80">
        <w:rPr>
          <w:rFonts w:ascii="AGaramond-Italic" w:hAnsi="AGaramond-Italic" w:cs="AGaramond-Italic"/>
          <w:b/>
          <w:i/>
          <w:iCs/>
          <w:sz w:val="72"/>
          <w:szCs w:val="7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75022">
        <w:rPr>
          <w:rFonts w:ascii="AGaramond-Italic" w:hAnsi="AGaramond-Italic" w:cs="AGaramond-Italic"/>
          <w:b/>
          <w:i/>
          <w:iCs/>
          <w:sz w:val="72"/>
          <w:szCs w:val="7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Youth Group</w:t>
      </w:r>
    </w:p>
    <w:p w:rsidR="00C75022" w:rsidRPr="00C40E80" w:rsidRDefault="00C75022" w:rsidP="002F53B2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Our vision is to create a thriving youth group at Temple Sinai, which will foster social and spiritual opportunities for our youth while building knowledgeable and energized youth who will become activ</w:t>
      </w:r>
      <w:r w:rsidR="002F53B2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 and engaged as Jewish adults.</w:t>
      </w:r>
    </w:p>
    <w:p w:rsidR="00C75022" w:rsidRDefault="00C75022" w:rsidP="002F53B2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Please consider making a </w:t>
      </w:r>
      <w:bookmarkStart w:id="0" w:name="_GoBack"/>
      <w:bookmarkEnd w:id="0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donation which will help ensure we</w:t>
      </w:r>
      <w:r w:rsidR="00FA7C20"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are able to realize our vision.</w:t>
      </w:r>
      <w:r w:rsid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C40E80"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Donations can be made to: CRAFTY  </w:t>
      </w:r>
    </w:p>
    <w:p w:rsidR="00FA7C20" w:rsidRPr="00C40E80" w:rsidRDefault="00C75022" w:rsidP="00C75022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 donations will be recogn</w:t>
      </w:r>
      <w:r w:rsid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ized in the Temple Sinai Scroll as well as an acknowledgement card to the recipient.</w:t>
      </w: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40E80" w:rsidRP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2"/>
          <w:szCs w:val="32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40E80" w:rsidRPr="00C40E80" w:rsidRDefault="00C40E80" w:rsidP="00C40E80">
      <w:pPr>
        <w:jc w:val="center"/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Please P</w:t>
      </w: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rint Clearly</w:t>
      </w:r>
    </w:p>
    <w:p w:rsidR="00C40E80" w:rsidRP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honor of</w:t>
      </w:r>
      <w:proofErr w:type="gramStart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:_</w:t>
      </w:r>
      <w:proofErr w:type="gramEnd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_______________________________</w:t>
      </w: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</w:p>
    <w:p w:rsidR="00C40E80" w:rsidRP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memory of</w:t>
      </w:r>
      <w:proofErr w:type="gramStart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:_</w:t>
      </w:r>
      <w:proofErr w:type="gramEnd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</w:t>
      </w: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</w:p>
    <w:p w:rsidR="00C40E80" w:rsidRP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Acknowledge to: (name</w:t>
      </w:r>
      <w:proofErr w:type="gramStart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)_</w:t>
      </w:r>
      <w:proofErr w:type="gramEnd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</w:t>
      </w: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</w:p>
    <w:p w:rsid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Address</w:t>
      </w:r>
      <w:proofErr w:type="gramStart"/>
      <w:r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proofErr w:type="gramEnd"/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________________________________________</w:t>
      </w:r>
    </w:p>
    <w:p w:rsid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Donated by: (name</w:t>
      </w:r>
      <w:proofErr w:type="gramStart"/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)_</w:t>
      </w:r>
      <w:proofErr w:type="gramEnd"/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_______________________________</w:t>
      </w:r>
    </w:p>
    <w:p w:rsidR="00CB75BB" w:rsidRPr="00C40E80" w:rsidRDefault="00C40E80" w:rsidP="00C40E80">
      <w:pP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Address</w:t>
      </w:r>
      <w:proofErr w:type="gramStart"/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:_</w:t>
      </w:r>
      <w:proofErr w:type="gramEnd"/>
      <w:r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________________________________________</w:t>
      </w:r>
      <w:r w:rsidR="00C75022" w:rsidRPr="00C40E80">
        <w:rPr>
          <w:rFonts w:ascii="AGaramond-Italic" w:hAnsi="AGaramond-Italic" w:cs="AGaramond-Italic"/>
          <w:b/>
          <w:i/>
          <w:iCs/>
          <w:color w:val="0F243E" w:themeColor="text2" w:themeShade="80"/>
          <w:sz w:val="34"/>
          <w:szCs w:val="34"/>
          <w:lang w:bidi="he-I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sectPr w:rsidR="00CB75BB" w:rsidRPr="00C4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7"/>
    <w:rsid w:val="00077DF2"/>
    <w:rsid w:val="001C614F"/>
    <w:rsid w:val="002F53B2"/>
    <w:rsid w:val="004F6BE1"/>
    <w:rsid w:val="005A5C11"/>
    <w:rsid w:val="008556F7"/>
    <w:rsid w:val="00C40E80"/>
    <w:rsid w:val="00C75022"/>
    <w:rsid w:val="00CB75BB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emplesinair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 Primary</dc:creator>
  <cp:lastModifiedBy>Cohen Primary</cp:lastModifiedBy>
  <cp:revision>3</cp:revision>
  <cp:lastPrinted>2014-11-09T20:40:00Z</cp:lastPrinted>
  <dcterms:created xsi:type="dcterms:W3CDTF">2014-11-17T00:01:00Z</dcterms:created>
  <dcterms:modified xsi:type="dcterms:W3CDTF">2014-11-17T00:02:00Z</dcterms:modified>
</cp:coreProperties>
</file>